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82FD" w14:textId="183D01CA" w:rsidR="00DF403D" w:rsidRPr="008202CF" w:rsidRDefault="008202CF">
      <w:pPr>
        <w:pStyle w:val="Title"/>
        <w:rPr>
          <w:rFonts w:ascii="CordiaUPC" w:eastAsia="Hiragino Sans GB W3" w:hAnsi="CordiaUPC" w:cs="CordiaUPC" w:hint="cs"/>
          <w:sz w:val="36"/>
          <w:szCs w:val="36"/>
        </w:rPr>
      </w:pPr>
      <w:r w:rsidRPr="008202CF">
        <w:rPr>
          <w:rFonts w:ascii="CordiaUPC" w:eastAsia="Hiragino Sans GB W3" w:hAnsi="CordiaUPC" w:cs="CordiaUPC" w:hint="cs"/>
          <w:sz w:val="36"/>
          <w:szCs w:val="36"/>
        </w:rPr>
        <w:t>GAGE STEELE,</w:t>
      </w:r>
      <w:r w:rsidR="00027533" w:rsidRPr="008202CF">
        <w:rPr>
          <w:rFonts w:ascii="CordiaUPC" w:eastAsia="Hiragino Sans GB W3" w:hAnsi="CordiaUPC" w:cs="CordiaUPC" w:hint="cs"/>
          <w:sz w:val="36"/>
          <w:szCs w:val="36"/>
        </w:rPr>
        <w:t xml:space="preserve"> P</w:t>
      </w:r>
      <w:r w:rsidR="00DF403D" w:rsidRPr="008202CF">
        <w:rPr>
          <w:rFonts w:ascii="CordiaUPC" w:eastAsia="Hiragino Sans GB W3" w:hAnsi="CordiaUPC" w:cs="CordiaUPC" w:hint="cs"/>
          <w:sz w:val="36"/>
          <w:szCs w:val="36"/>
        </w:rPr>
        <w:t>E</w:t>
      </w:r>
    </w:p>
    <w:p w14:paraId="05A6064B" w14:textId="77777777" w:rsidR="00DF403D" w:rsidRPr="008202CF" w:rsidRDefault="00DF403D">
      <w:pPr>
        <w:ind w:firstLine="720"/>
        <w:rPr>
          <w:rFonts w:ascii="CordiaUPC" w:eastAsia="Hiragino Sans GB W3" w:hAnsi="CordiaUPC" w:cs="CordiaUPC" w:hint="cs"/>
          <w:sz w:val="28"/>
          <w:szCs w:val="28"/>
        </w:rPr>
      </w:pPr>
    </w:p>
    <w:p w14:paraId="4D4C31AE" w14:textId="77777777" w:rsidR="00DF403D" w:rsidRPr="008202CF" w:rsidRDefault="00DF403D">
      <w:pPr>
        <w:rPr>
          <w:rFonts w:ascii="CordiaUPC" w:eastAsia="Hiragino Sans GB W3" w:hAnsi="CordiaUPC" w:cs="CordiaUPC" w:hint="cs"/>
          <w:b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b/>
          <w:sz w:val="28"/>
          <w:szCs w:val="28"/>
        </w:rPr>
        <w:t>REGISTRATION</w:t>
      </w:r>
    </w:p>
    <w:p w14:paraId="7F1AB028" w14:textId="77777777" w:rsidR="00DF403D" w:rsidRPr="008202CF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3DE4E777" w14:textId="574711EF" w:rsidR="00DF403D" w:rsidRPr="008202CF" w:rsidRDefault="00DF403D">
      <w:pPr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Registered Civil Engineer, California, CE </w:t>
      </w:r>
      <w:r w:rsidR="00027533" w:rsidRPr="008202CF">
        <w:rPr>
          <w:rFonts w:ascii="CordiaUPC" w:eastAsia="Hiragino Sans GB W3" w:hAnsi="CordiaUPC" w:cs="CordiaUPC" w:hint="cs"/>
          <w:sz w:val="28"/>
          <w:szCs w:val="28"/>
        </w:rPr>
        <w:t>91437</w:t>
      </w:r>
    </w:p>
    <w:p w14:paraId="1D6FDFDF" w14:textId="77777777" w:rsidR="00DF403D" w:rsidRPr="008202CF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67EC3DBC" w14:textId="77777777" w:rsidR="00DF403D" w:rsidRPr="008202CF" w:rsidRDefault="00DF403D">
      <w:pPr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b/>
          <w:sz w:val="28"/>
          <w:szCs w:val="28"/>
        </w:rPr>
        <w:t>EDUCATION</w:t>
      </w:r>
    </w:p>
    <w:p w14:paraId="4FA28AE2" w14:textId="77777777" w:rsidR="00E271DB" w:rsidRPr="008202CF" w:rsidRDefault="00E271DB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15E911CD" w14:textId="6939B839" w:rsidR="00DF403D" w:rsidRPr="008202CF" w:rsidRDefault="00DF403D">
      <w:pPr>
        <w:pStyle w:val="Footer"/>
        <w:tabs>
          <w:tab w:val="clear" w:pos="4320"/>
          <w:tab w:val="clear" w:pos="8640"/>
        </w:tabs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Bachelor of Science in </w:t>
      </w:r>
      <w:r w:rsidR="00E271DB" w:rsidRPr="008202CF">
        <w:rPr>
          <w:rFonts w:ascii="CordiaUPC" w:eastAsia="Hiragino Sans GB W3" w:hAnsi="CordiaUPC" w:cs="CordiaUPC" w:hint="cs"/>
          <w:sz w:val="28"/>
          <w:szCs w:val="28"/>
        </w:rPr>
        <w:t>Civi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>l Engineering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 xml:space="preserve">, </w:t>
      </w:r>
      <w:r w:rsidR="00027533" w:rsidRPr="008202CF">
        <w:rPr>
          <w:rFonts w:ascii="CordiaUPC" w:eastAsia="Hiragino Sans GB W3" w:hAnsi="CordiaUPC" w:cs="CordiaUPC" w:hint="cs"/>
          <w:sz w:val="28"/>
          <w:szCs w:val="28"/>
        </w:rPr>
        <w:t>2016</w:t>
      </w:r>
    </w:p>
    <w:p w14:paraId="63A59834" w14:textId="77777777" w:rsidR="00027533" w:rsidRPr="008202CF" w:rsidRDefault="00027533" w:rsidP="00027533">
      <w:pPr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California State University, Sacramento, California.  </w:t>
      </w:r>
    </w:p>
    <w:p w14:paraId="76AA1D3C" w14:textId="77777777" w:rsidR="00DF403D" w:rsidRPr="008202CF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77307816" w14:textId="77777777" w:rsidR="00DF403D" w:rsidRPr="008202CF" w:rsidRDefault="002733F4">
      <w:pPr>
        <w:pStyle w:val="Heading3"/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ENGINEERING </w:t>
      </w:r>
      <w:r w:rsidR="00DF403D" w:rsidRPr="008202CF">
        <w:rPr>
          <w:rFonts w:ascii="CordiaUPC" w:eastAsia="Hiragino Sans GB W3" w:hAnsi="CordiaUPC" w:cs="CordiaUPC" w:hint="cs"/>
          <w:sz w:val="28"/>
          <w:szCs w:val="28"/>
        </w:rPr>
        <w:t>BACKGROUND</w:t>
      </w:r>
    </w:p>
    <w:p w14:paraId="197BD669" w14:textId="77777777" w:rsidR="00DF403D" w:rsidRPr="008202CF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3EDD3BB5" w14:textId="190180E2" w:rsidR="00DF403D" w:rsidRPr="008202CF" w:rsidRDefault="00666468">
      <w:pPr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Mr. </w:t>
      </w:r>
      <w:r w:rsidR="00027533" w:rsidRPr="008202CF">
        <w:rPr>
          <w:rFonts w:ascii="CordiaUPC" w:eastAsia="Hiragino Sans GB W3" w:hAnsi="CordiaUPC" w:cs="CordiaUPC" w:hint="cs"/>
          <w:sz w:val="28"/>
          <w:szCs w:val="28"/>
        </w:rPr>
        <w:t>Steele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has</w:t>
      </w:r>
      <w:r w:rsidR="00027533" w:rsidRPr="008202CF">
        <w:rPr>
          <w:rFonts w:ascii="CordiaUPC" w:eastAsia="Hiragino Sans GB W3" w:hAnsi="CordiaUPC" w:cs="CordiaUPC" w:hint="cs"/>
          <w:sz w:val="28"/>
          <w:szCs w:val="28"/>
        </w:rPr>
        <w:t xml:space="preserve"> 4 years</w:t>
      </w:r>
      <w:r w:rsidR="00DF403D" w:rsidRPr="008202CF">
        <w:rPr>
          <w:rFonts w:ascii="CordiaUPC" w:eastAsia="Hiragino Sans GB W3" w:hAnsi="CordiaUPC" w:cs="CordiaUPC" w:hint="cs"/>
          <w:sz w:val="28"/>
          <w:szCs w:val="28"/>
        </w:rPr>
        <w:t xml:space="preserve"> structural design experience in many types of structures including </w:t>
      </w:r>
      <w:r w:rsidR="00E271DB" w:rsidRPr="008202CF">
        <w:rPr>
          <w:rFonts w:ascii="CordiaUPC" w:eastAsia="Hiragino Sans GB W3" w:hAnsi="CordiaUPC" w:cs="CordiaUPC" w:hint="cs"/>
          <w:sz w:val="28"/>
          <w:szCs w:val="28"/>
        </w:rPr>
        <w:t>seismic assessment and retrofit of existing state owned and leased building, tilt-up concrete warehouse/distribution/industrial/office buildings</w:t>
      </w:r>
      <w:r w:rsidR="00027533" w:rsidRPr="008202CF">
        <w:rPr>
          <w:rFonts w:ascii="CordiaUPC" w:eastAsia="Hiragino Sans GB W3" w:hAnsi="CordiaUPC" w:cs="CordiaUPC" w:hint="cs"/>
          <w:sz w:val="28"/>
          <w:szCs w:val="28"/>
        </w:rPr>
        <w:t>, wood frame retail/residential</w:t>
      </w:r>
      <w:r w:rsidR="00E271DB" w:rsidRPr="008202CF">
        <w:rPr>
          <w:rFonts w:ascii="CordiaUPC" w:eastAsia="Hiragino Sans GB W3" w:hAnsi="CordiaUPC" w:cs="CordiaUPC" w:hint="cs"/>
          <w:sz w:val="28"/>
          <w:szCs w:val="28"/>
        </w:rPr>
        <w:t xml:space="preserve"> </w:t>
      </w:r>
      <w:r w:rsidR="00D71D22" w:rsidRPr="008202CF">
        <w:rPr>
          <w:rFonts w:ascii="CordiaUPC" w:eastAsia="Hiragino Sans GB W3" w:hAnsi="CordiaUPC" w:cs="CordiaUPC" w:hint="cs"/>
          <w:sz w:val="28"/>
          <w:szCs w:val="28"/>
        </w:rPr>
        <w:t>and bridges</w:t>
      </w:r>
      <w:r w:rsidR="00DF403D" w:rsidRPr="008202CF">
        <w:rPr>
          <w:rFonts w:ascii="CordiaUPC" w:eastAsia="Hiragino Sans GB W3" w:hAnsi="CordiaUPC" w:cs="CordiaUPC" w:hint="cs"/>
          <w:sz w:val="28"/>
          <w:szCs w:val="28"/>
        </w:rPr>
        <w:t xml:space="preserve">.  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>The following is a list of employment engagements:</w:t>
      </w:r>
    </w:p>
    <w:p w14:paraId="4848661F" w14:textId="77777777" w:rsidR="002733F4" w:rsidRPr="008202CF" w:rsidRDefault="002733F4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1C828529" w14:textId="4A542893" w:rsidR="002733F4" w:rsidRPr="008202CF" w:rsidRDefault="00027533">
      <w:pPr>
        <w:rPr>
          <w:rFonts w:ascii="CordiaUPC" w:eastAsia="Hiragino Sans GB W3" w:hAnsi="CordiaUPC" w:cs="CordiaUPC" w:hint="cs"/>
          <w:sz w:val="28"/>
          <w:szCs w:val="28"/>
        </w:rPr>
      </w:pPr>
      <w:proofErr w:type="gramStart"/>
      <w:r w:rsidRPr="008202CF">
        <w:rPr>
          <w:rFonts w:ascii="CordiaUPC" w:eastAsia="Hiragino Sans GB W3" w:hAnsi="CordiaUPC" w:cs="CordiaUPC" w:hint="cs"/>
          <w:sz w:val="28"/>
          <w:szCs w:val="28"/>
        </w:rPr>
        <w:t>May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>,</w:t>
      </w:r>
      <w:proofErr w:type="gramEnd"/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 xml:space="preserve"> </w:t>
      </w:r>
      <w:r w:rsidR="00E271DB" w:rsidRPr="008202CF">
        <w:rPr>
          <w:rFonts w:ascii="CordiaUPC" w:eastAsia="Hiragino Sans GB W3" w:hAnsi="CordiaUPC" w:cs="CordiaUPC" w:hint="cs"/>
          <w:sz w:val="28"/>
          <w:szCs w:val="28"/>
        </w:rPr>
        <w:t>201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>6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 xml:space="preserve"> - 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>May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>,</w:t>
      </w:r>
      <w:r w:rsidR="00E271DB" w:rsidRPr="008202CF">
        <w:rPr>
          <w:rFonts w:ascii="CordiaUPC" w:eastAsia="Hiragino Sans GB W3" w:hAnsi="CordiaUPC" w:cs="CordiaUPC" w:hint="cs"/>
          <w:sz w:val="28"/>
          <w:szCs w:val="28"/>
        </w:rPr>
        <w:t xml:space="preserve"> 201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>9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 xml:space="preserve"> 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ab/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ab/>
      </w:r>
      <w:r w:rsidRPr="008202CF">
        <w:rPr>
          <w:rFonts w:ascii="CordiaUPC" w:eastAsia="Hiragino Sans GB W3" w:hAnsi="CordiaUPC" w:cs="CordiaUPC" w:hint="cs"/>
          <w:sz w:val="28"/>
          <w:szCs w:val="28"/>
        </w:rPr>
        <w:tab/>
        <w:t>PZSE, Inc.- Structural Engineers</w:t>
      </w:r>
    </w:p>
    <w:p w14:paraId="563B3DD3" w14:textId="77777777" w:rsidR="002733F4" w:rsidRPr="008202CF" w:rsidRDefault="002733F4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20C64B35" w14:textId="523BDAD6" w:rsidR="002733F4" w:rsidRPr="008202CF" w:rsidRDefault="00027533">
      <w:pPr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</w:rPr>
        <w:t>May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>,</w:t>
      </w:r>
      <w:r w:rsidR="00E271DB" w:rsidRPr="008202CF">
        <w:rPr>
          <w:rFonts w:ascii="CordiaUPC" w:eastAsia="Hiragino Sans GB W3" w:hAnsi="CordiaUPC" w:cs="CordiaUPC" w:hint="cs"/>
          <w:sz w:val="28"/>
          <w:szCs w:val="28"/>
        </w:rPr>
        <w:t xml:space="preserve"> 201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>9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 xml:space="preserve"> – </w:t>
      </w:r>
      <w:r w:rsidR="00E271DB" w:rsidRPr="008202CF">
        <w:rPr>
          <w:rFonts w:ascii="CordiaUPC" w:eastAsia="Hiragino Sans GB W3" w:hAnsi="CordiaUPC" w:cs="CordiaUPC" w:hint="cs"/>
          <w:sz w:val="28"/>
          <w:szCs w:val="28"/>
        </w:rPr>
        <w:t>Present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 xml:space="preserve"> </w:t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ab/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ab/>
      </w:r>
      <w:r w:rsidR="002733F4" w:rsidRPr="008202CF">
        <w:rPr>
          <w:rFonts w:ascii="CordiaUPC" w:eastAsia="Hiragino Sans GB W3" w:hAnsi="CordiaUPC" w:cs="CordiaUPC" w:hint="cs"/>
          <w:sz w:val="28"/>
          <w:szCs w:val="28"/>
        </w:rPr>
        <w:tab/>
      </w:r>
      <w:r w:rsidR="00326530" w:rsidRPr="008202CF">
        <w:rPr>
          <w:rFonts w:ascii="CordiaUPC" w:eastAsia="Hiragino Sans GB W3" w:hAnsi="CordiaUPC" w:cs="CordiaUPC" w:hint="cs"/>
          <w:sz w:val="28"/>
          <w:szCs w:val="28"/>
        </w:rPr>
        <w:t>ATM Engineering, Sacramento, CA</w:t>
      </w:r>
    </w:p>
    <w:p w14:paraId="723FFFFA" w14:textId="77777777" w:rsidR="00DF403D" w:rsidRPr="008202CF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1C4BFDDA" w14:textId="77777777" w:rsidR="00DF403D" w:rsidRPr="008202CF" w:rsidRDefault="00DF403D">
      <w:pPr>
        <w:rPr>
          <w:rFonts w:ascii="CordiaUPC" w:eastAsia="Hiragino Sans GB W3" w:hAnsi="CordiaUPC" w:cs="CordiaUPC" w:hint="cs"/>
          <w:b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b/>
          <w:sz w:val="28"/>
          <w:szCs w:val="28"/>
        </w:rPr>
        <w:t>PROJECT EXPERIENCE</w:t>
      </w:r>
    </w:p>
    <w:p w14:paraId="2A565A8E" w14:textId="77777777" w:rsidR="00DF403D" w:rsidRPr="008202CF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4DDCC291" w14:textId="77777777" w:rsidR="00DF403D" w:rsidRPr="008202CF" w:rsidRDefault="00DF403D">
      <w:pPr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</w:rPr>
        <w:t>Samples of projects are as follows:</w:t>
      </w:r>
    </w:p>
    <w:p w14:paraId="29210B5F" w14:textId="77777777" w:rsidR="005F3B63" w:rsidRPr="008202CF" w:rsidRDefault="005F3B63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73BDF50E" w14:textId="3419F6B1" w:rsidR="005F3B63" w:rsidRPr="008202CF" w:rsidRDefault="00EF1EE9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GLP Warehouse, </w:t>
      </w:r>
      <w:r w:rsidR="00A765EC"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Rancho Cordova</w:t>
      </w: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, CA 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>- 164,000 square foot spec building.  One-story, 32 foot clear concrete tilt-up building with a hybrid steel joist and wood framed roof system.</w:t>
      </w: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 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</w:t>
      </w:r>
    </w:p>
    <w:p w14:paraId="6831B090" w14:textId="253B5493" w:rsidR="00EF1EE9" w:rsidRPr="008202CF" w:rsidRDefault="00EF1EE9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DMV Headquarters Fan Replacement</w:t>
      </w:r>
      <w:r w:rsidR="00A765EC"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, Sacramento, CA </w:t>
      </w:r>
      <w:r w:rsidR="00A765EC" w:rsidRPr="008202CF">
        <w:rPr>
          <w:rFonts w:ascii="CordiaUPC" w:eastAsia="Hiragino Sans GB W3" w:hAnsi="CordiaUPC" w:cs="CordiaUPC" w:hint="cs"/>
          <w:sz w:val="28"/>
          <w:szCs w:val="28"/>
        </w:rPr>
        <w:t>– 220,000 CFM total fan installations including custom frame design and anchorage to existing structure.</w:t>
      </w:r>
    </w:p>
    <w:p w14:paraId="7DBF44F5" w14:textId="5326FD82" w:rsidR="00A765EC" w:rsidRPr="008202CF" w:rsidRDefault="00A765EC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lastRenderedPageBreak/>
        <w:t>Straus Creamery Facility, Rohnert Park,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50,000 square foot </w:t>
      </w:r>
      <w:r w:rsidR="00790293" w:rsidRPr="008202CF">
        <w:rPr>
          <w:rFonts w:ascii="CordiaUPC" w:eastAsia="Hiragino Sans GB W3" w:hAnsi="CordiaUPC" w:cs="CordiaUPC" w:hint="cs"/>
          <w:sz w:val="28"/>
          <w:szCs w:val="28"/>
        </w:rPr>
        <w:t xml:space="preserve">spec tenant improvement including silo foundation, equipment anchorage, catwalk design, structural modifications and 20,000 square foot of insulated space. </w:t>
      </w:r>
    </w:p>
    <w:p w14:paraId="7A9A57AF" w14:textId="27D4C6E9" w:rsidR="00790293" w:rsidRPr="008202CF" w:rsidRDefault="00790293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Holt Woodland Façade Remodel, Woodland</w:t>
      </w:r>
      <w:r w:rsidR="0022677D"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,</w:t>
      </w: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</w:t>
      </w:r>
      <w:r w:rsidR="0022677D" w:rsidRPr="008202CF">
        <w:rPr>
          <w:rFonts w:ascii="CordiaUPC" w:eastAsia="Hiragino Sans GB W3" w:hAnsi="CordiaUPC" w:cs="CordiaUPC" w:hint="cs"/>
          <w:sz w:val="28"/>
          <w:szCs w:val="28"/>
        </w:rPr>
        <w:t>–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</w:t>
      </w:r>
      <w:r w:rsidR="0022677D" w:rsidRPr="008202CF">
        <w:rPr>
          <w:rFonts w:ascii="CordiaUPC" w:eastAsia="Hiragino Sans GB W3" w:hAnsi="CordiaUPC" w:cs="CordiaUPC" w:hint="cs"/>
          <w:sz w:val="28"/>
          <w:szCs w:val="28"/>
        </w:rPr>
        <w:t>18 f</w:t>
      </w:r>
      <w:r w:rsidR="00F91A8C" w:rsidRPr="008202CF">
        <w:rPr>
          <w:rFonts w:ascii="CordiaUPC" w:eastAsia="Hiragino Sans GB W3" w:hAnsi="CordiaUPC" w:cs="CordiaUPC" w:hint="cs"/>
          <w:sz w:val="28"/>
          <w:szCs w:val="28"/>
        </w:rPr>
        <w:t>ee</w:t>
      </w:r>
      <w:r w:rsidR="0022677D" w:rsidRPr="008202CF">
        <w:rPr>
          <w:rFonts w:ascii="CordiaUPC" w:eastAsia="Hiragino Sans GB W3" w:hAnsi="CordiaUPC" w:cs="CordiaUPC" w:hint="cs"/>
          <w:sz w:val="28"/>
          <w:szCs w:val="28"/>
        </w:rPr>
        <w:t>t high self</w:t>
      </w:r>
      <w:r w:rsidR="00F91A8C" w:rsidRPr="008202CF">
        <w:rPr>
          <w:rFonts w:ascii="CordiaUPC" w:eastAsia="Hiragino Sans GB W3" w:hAnsi="CordiaUPC" w:cs="CordiaUPC" w:hint="cs"/>
          <w:sz w:val="28"/>
          <w:szCs w:val="28"/>
        </w:rPr>
        <w:t>-</w:t>
      </w:r>
      <w:r w:rsidR="0022677D" w:rsidRPr="008202CF">
        <w:rPr>
          <w:rFonts w:ascii="CordiaUPC" w:eastAsia="Hiragino Sans GB W3" w:hAnsi="CordiaUPC" w:cs="CordiaUPC" w:hint="cs"/>
          <w:sz w:val="28"/>
          <w:szCs w:val="28"/>
        </w:rPr>
        <w:t>supporting s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>teel</w:t>
      </w:r>
      <w:r w:rsidR="0022677D" w:rsidRPr="008202CF">
        <w:rPr>
          <w:rFonts w:ascii="CordiaUPC" w:eastAsia="Hiragino Sans GB W3" w:hAnsi="CordiaUPC" w:cs="CordiaUPC" w:hint="cs"/>
          <w:sz w:val="28"/>
          <w:szCs w:val="28"/>
        </w:rPr>
        <w:t xml:space="preserve"> façade added in front of existing 19,000 square foot facility.</w:t>
      </w:r>
    </w:p>
    <w:p w14:paraId="0841E144" w14:textId="77777777" w:rsidR="00CC301C" w:rsidRPr="008202CF" w:rsidRDefault="00CC301C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UC Davis Medical Office Building Seismic Certification, Auburn,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Seismic evaluation and certification for existing state leased building.</w:t>
      </w:r>
    </w:p>
    <w:p w14:paraId="6B71B475" w14:textId="5E87FADA" w:rsidR="002B4A2B" w:rsidRPr="008202CF" w:rsidRDefault="002B4A2B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Quick Slice Pizza Remodel, Citrus Heights,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Remodel and retrofit of existing gas station to a drive-up pizza restaurant.</w:t>
      </w:r>
    </w:p>
    <w:p w14:paraId="280D4D55" w14:textId="77777777" w:rsidR="00C1276A" w:rsidRPr="008202CF" w:rsidRDefault="00C1276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Tarin Residence Accessory Building, Redwood Valley,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Design of 1400 square foot wood framed structure.</w:t>
      </w:r>
    </w:p>
    <w:p w14:paraId="33788C4A" w14:textId="07F5400D" w:rsidR="002B4A2B" w:rsidRPr="008202CF" w:rsidRDefault="00E239C4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 </w:t>
      </w:r>
      <w:r w:rsidR="00C1276A"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Best Western Remodel, Oakland, CA</w:t>
      </w:r>
      <w:r w:rsidR="00C1276A" w:rsidRPr="008202CF">
        <w:rPr>
          <w:rFonts w:ascii="CordiaUPC" w:eastAsia="Hiragino Sans GB W3" w:hAnsi="CordiaUPC" w:cs="CordiaUPC" w:hint="cs"/>
          <w:sz w:val="28"/>
          <w:szCs w:val="28"/>
        </w:rPr>
        <w:t xml:space="preserve"> – Remodel of existing hotel/restaurant including new </w:t>
      </w:r>
      <w:proofErr w:type="spellStart"/>
      <w:r w:rsidR="00C1276A" w:rsidRPr="008202CF">
        <w:rPr>
          <w:rFonts w:ascii="CordiaUPC" w:eastAsia="Hiragino Sans GB W3" w:hAnsi="CordiaUPC" w:cs="CordiaUPC" w:hint="cs"/>
          <w:sz w:val="28"/>
          <w:szCs w:val="28"/>
        </w:rPr>
        <w:t>porte</w:t>
      </w:r>
      <w:proofErr w:type="spellEnd"/>
      <w:r w:rsidR="00C1276A" w:rsidRPr="008202CF">
        <w:rPr>
          <w:rFonts w:ascii="CordiaUPC" w:eastAsia="Hiragino Sans GB W3" w:hAnsi="CordiaUPC" w:cs="CordiaUPC" w:hint="cs"/>
          <w:sz w:val="28"/>
          <w:szCs w:val="28"/>
        </w:rPr>
        <w:t xml:space="preserve"> cochere and various structural modifications.</w:t>
      </w:r>
    </w:p>
    <w:p w14:paraId="66A6F63B" w14:textId="7E12FADA" w:rsidR="00C1276A" w:rsidRPr="008202CF" w:rsidRDefault="00C1276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El &amp; El Warehouse Expansion, Galt,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175,000 square foot spec building.  One-story, 28 foot clear concrete tilt-up building with a hybrid steel joist and wood framed roof system.</w:t>
      </w:r>
    </w:p>
    <w:p w14:paraId="392E7BC0" w14:textId="271500B6" w:rsidR="00C1276A" w:rsidRPr="008202CF" w:rsidRDefault="00C1276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Bright People Foods Installation, Woodland,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</w:t>
      </w:r>
      <w:r w:rsidR="00462665" w:rsidRPr="008202CF">
        <w:rPr>
          <w:rFonts w:ascii="CordiaUPC" w:eastAsia="Hiragino Sans GB W3" w:hAnsi="CordiaUPC" w:cs="CordiaUPC" w:hint="cs"/>
          <w:sz w:val="28"/>
          <w:szCs w:val="28"/>
        </w:rPr>
        <w:t xml:space="preserve">– 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>1750 kilowatt roof solar installation and structural analysis for installation of 4700 ballasted modules.</w:t>
      </w:r>
    </w:p>
    <w:p w14:paraId="7206FD1B" w14:textId="35AF07AE" w:rsidR="00C1276A" w:rsidRPr="008202CF" w:rsidRDefault="00C1276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Gold Creek </w:t>
      </w:r>
      <w:r w:rsidR="00462665"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Estates Bridge Review, Valley Springs, CA</w:t>
      </w:r>
      <w:r w:rsidR="00462665" w:rsidRPr="008202CF">
        <w:rPr>
          <w:rFonts w:ascii="CordiaUPC" w:eastAsia="Hiragino Sans GB W3" w:hAnsi="CordiaUPC" w:cs="CordiaUPC" w:hint="cs"/>
          <w:sz w:val="28"/>
          <w:szCs w:val="28"/>
        </w:rPr>
        <w:t xml:space="preserve"> – Evaluation and certification of existing residential bridge.</w:t>
      </w:r>
    </w:p>
    <w:p w14:paraId="16C6610D" w14:textId="243C2128" w:rsidR="00462665" w:rsidRPr="008202CF" w:rsidRDefault="00462665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5580 Mill Street Seismic Certification, Reno, NV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Seismic evaluation and certification for existing federally leased building.</w:t>
      </w:r>
    </w:p>
    <w:p w14:paraId="2539A9D9" w14:textId="2E4F583F" w:rsidR="00462665" w:rsidRPr="008202CF" w:rsidRDefault="00462665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Safe Splash (Construction Support), Elk Grove,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On call construction support for new construction of 6750 square foot concrete masonry building with a steel joist and deck roof system.</w:t>
      </w:r>
    </w:p>
    <w:p w14:paraId="27A3EC98" w14:textId="59F42CC8" w:rsidR="00CF3EFE" w:rsidRPr="008202CF" w:rsidRDefault="00CF3EFE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proofErr w:type="spellStart"/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Innovage</w:t>
      </w:r>
      <w:proofErr w:type="spellEnd"/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 OSHPD 3 Facility, Sacramento, CA</w:t>
      </w: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softHyphen/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</w:t>
      </w:r>
      <w:r w:rsidR="00D71D22" w:rsidRPr="008202CF">
        <w:rPr>
          <w:rFonts w:ascii="CordiaUPC" w:eastAsia="Hiragino Sans GB W3" w:hAnsi="CordiaUPC" w:cs="CordiaUPC" w:hint="cs"/>
          <w:sz w:val="28"/>
          <w:szCs w:val="28"/>
        </w:rPr>
        <w:t>Seismic evaluation/retrofit of existing concrete tilt up for change of occupancy and various structural modifications including entry tower and bus canopy.</w:t>
      </w:r>
    </w:p>
    <w:p w14:paraId="4B44145D" w14:textId="06CE8EBF" w:rsidR="00CF3EFE" w:rsidRPr="008202CF" w:rsidRDefault="00D71D22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Orchard Machinery Addition, Yuba City,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4,000 square foot addition to prefab steel building.</w:t>
      </w:r>
    </w:p>
    <w:p w14:paraId="62211960" w14:textId="34448385" w:rsidR="00F539E1" w:rsidRPr="008202CF" w:rsidRDefault="00F539E1" w:rsidP="0002753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lastRenderedPageBreak/>
        <w:t xml:space="preserve">Project Martian, Shafter, CA 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>– On call engineering, field inspection, and design for ammonia refrigeration piping and mechanical equipment for the following cold storage facilities.</w:t>
      </w:r>
    </w:p>
    <w:p w14:paraId="1CA7C3E2" w14:textId="37B0B5AF" w:rsidR="00F539E1" w:rsidRPr="008202CF" w:rsidRDefault="002175E1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201 Business Park Building, Rohnert Park, CA</w:t>
      </w:r>
      <w:r w:rsidR="006D27CA" w:rsidRPr="008202CF">
        <w:rPr>
          <w:rFonts w:ascii="CordiaUPC" w:eastAsia="Hiragino Sans GB W3" w:hAnsi="CordiaUPC" w:cs="CordiaUPC" w:hint="cs"/>
          <w:sz w:val="28"/>
          <w:szCs w:val="28"/>
        </w:rPr>
        <w:t xml:space="preserve"> - 69,000 square foot spec building.  One-story, 28 foot clear pre-cast concrete tilt-up building with a hybrid steel joist and steel roof system.</w:t>
      </w:r>
    </w:p>
    <w:p w14:paraId="1136BF70" w14:textId="44B929A6" w:rsidR="006D27CA" w:rsidRPr="008202CF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Commerce One Buildings, Napa,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</w:t>
      </w:r>
      <w:r w:rsidR="00784BAD" w:rsidRPr="008202CF">
        <w:rPr>
          <w:rFonts w:ascii="CordiaUPC" w:eastAsia="Hiragino Sans GB W3" w:hAnsi="CordiaUPC" w:cs="CordiaUPC" w:hint="cs"/>
          <w:sz w:val="28"/>
          <w:szCs w:val="28"/>
        </w:rPr>
        <w:t>233</w:t>
      </w:r>
      <w:r w:rsidR="00E964E2" w:rsidRPr="008202CF">
        <w:rPr>
          <w:rFonts w:ascii="CordiaUPC" w:eastAsia="Hiragino Sans GB W3" w:hAnsi="CordiaUPC" w:cs="CordiaUPC" w:hint="cs"/>
          <w:sz w:val="28"/>
          <w:szCs w:val="28"/>
        </w:rPr>
        <w:t xml:space="preserve">,000 total square foot two one-story, 30 foot clear concrete tilt-up </w:t>
      </w:r>
      <w:r w:rsidR="00784BAD" w:rsidRPr="008202CF">
        <w:rPr>
          <w:rFonts w:ascii="CordiaUPC" w:eastAsia="Hiragino Sans GB W3" w:hAnsi="CordiaUPC" w:cs="CordiaUPC" w:hint="cs"/>
          <w:sz w:val="28"/>
          <w:szCs w:val="28"/>
        </w:rPr>
        <w:t xml:space="preserve">office </w:t>
      </w:r>
      <w:r w:rsidR="00E964E2" w:rsidRPr="008202CF">
        <w:rPr>
          <w:rFonts w:ascii="CordiaUPC" w:eastAsia="Hiragino Sans GB W3" w:hAnsi="CordiaUPC" w:cs="CordiaUPC" w:hint="cs"/>
          <w:sz w:val="28"/>
          <w:szCs w:val="28"/>
        </w:rPr>
        <w:t>buildings with hybrid steel joist and wood framed roof systems.</w:t>
      </w:r>
    </w:p>
    <w:p w14:paraId="6B32F3EE" w14:textId="39767645" w:rsidR="006D27CA" w:rsidRPr="008202CF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McCarthy Ranch Creekside, </w:t>
      </w:r>
      <w:proofErr w:type="spellStart"/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Milipitas</w:t>
      </w:r>
      <w:proofErr w:type="spellEnd"/>
      <w:r w:rsidRPr="008202CF">
        <w:rPr>
          <w:rFonts w:ascii="CordiaUPC" w:eastAsia="Hiragino Sans GB W3" w:hAnsi="CordiaUPC" w:cs="CordiaUPC" w:hint="cs"/>
          <w:sz w:val="28"/>
          <w:szCs w:val="28"/>
          <w:u w:val="single"/>
        </w:rPr>
        <w:t>, CA</w:t>
      </w:r>
      <w:r w:rsidRPr="008202CF">
        <w:rPr>
          <w:rFonts w:ascii="CordiaUPC" w:eastAsia="Hiragino Sans GB W3" w:hAnsi="CordiaUPC" w:cs="CordiaUPC" w:hint="cs"/>
          <w:sz w:val="28"/>
          <w:szCs w:val="28"/>
        </w:rPr>
        <w:t xml:space="preserve"> – </w:t>
      </w:r>
      <w:r w:rsidR="00E964E2" w:rsidRPr="008202CF">
        <w:rPr>
          <w:rFonts w:ascii="CordiaUPC" w:eastAsia="Hiragino Sans GB W3" w:hAnsi="CordiaUPC" w:cs="CordiaUPC" w:hint="cs"/>
          <w:sz w:val="28"/>
          <w:szCs w:val="28"/>
        </w:rPr>
        <w:t>800,000 total square foot 5 one-story, 36 foot clear concrete tilt-up buildings with hybrid steel joist and wood framed roof systems.</w:t>
      </w:r>
    </w:p>
    <w:sectPr w:rsidR="006D27CA" w:rsidRPr="008202CF" w:rsidSect="006664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BB5E" w14:textId="77777777" w:rsidR="001E05F8" w:rsidRDefault="001E05F8">
      <w:r>
        <w:separator/>
      </w:r>
    </w:p>
  </w:endnote>
  <w:endnote w:type="continuationSeparator" w:id="0">
    <w:p w14:paraId="63D28E03" w14:textId="77777777" w:rsidR="001E05F8" w:rsidRDefault="001E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71CD" w14:textId="77777777" w:rsidR="002733F4" w:rsidRDefault="002733F4">
    <w:pPr>
      <w:pStyle w:val="Footer"/>
      <w:framePr w:wrap="around" w:vAnchor="text" w:hAnchor="margin" w:xAlign="right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separate"/>
    </w:r>
    <w:r>
      <w:rPr>
        <w:rStyle w:val="PageNumber"/>
        <w:noProof/>
        <w:sz w:val="13"/>
      </w:rPr>
      <w:t>3</w:t>
    </w:r>
    <w:r>
      <w:rPr>
        <w:rStyle w:val="PageNumber"/>
        <w:sz w:val="13"/>
      </w:rPr>
      <w:fldChar w:fldCharType="end"/>
    </w:r>
  </w:p>
  <w:p w14:paraId="3178AE86" w14:textId="77777777" w:rsidR="002733F4" w:rsidRDefault="002733F4">
    <w:pPr>
      <w:pStyle w:val="Footer"/>
      <w:ind w:right="360"/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6E95" w14:textId="77777777" w:rsidR="008202CF" w:rsidRPr="008B1F57" w:rsidRDefault="008202CF" w:rsidP="008202CF">
    <w:pPr>
      <w:pStyle w:val="Footer"/>
      <w:jc w:val="center"/>
      <w:rPr>
        <w:rFonts w:ascii="Hiragino Sans GB W3" w:eastAsia="Hiragino Sans GB W3" w:hAnsi="Hiragino Sans GB W3"/>
      </w:rPr>
    </w:pPr>
    <w:r w:rsidRPr="008B1F57">
      <w:rPr>
        <w:rFonts w:ascii="Hiragino Sans GB W3" w:eastAsia="Hiragino Sans GB W3" w:hAnsi="Hiragino Sans GB W3"/>
      </w:rPr>
      <w:t>ATM Engineering</w:t>
    </w:r>
  </w:p>
  <w:p w14:paraId="36727153" w14:textId="77777777" w:rsidR="002733F4" w:rsidRDefault="002733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7567" w14:textId="77777777" w:rsidR="008202CF" w:rsidRDefault="008202CF" w:rsidP="008202CF">
    <w:pPr>
      <w:pStyle w:val="Footer"/>
      <w:jc w:val="center"/>
      <w:rPr>
        <w:rFonts w:ascii="Hiragino Sans GB W3" w:eastAsia="Hiragino Sans GB W3" w:hAnsi="Hiragino Sans GB W3"/>
      </w:rPr>
    </w:pPr>
  </w:p>
  <w:p w14:paraId="7D3DB089" w14:textId="7F48E297" w:rsidR="008202CF" w:rsidRPr="008B1F57" w:rsidRDefault="008202CF" w:rsidP="008202CF">
    <w:pPr>
      <w:pStyle w:val="Footer"/>
      <w:jc w:val="center"/>
      <w:rPr>
        <w:rFonts w:ascii="Hiragino Sans GB W3" w:eastAsia="Hiragino Sans GB W3" w:hAnsi="Hiragino Sans GB W3"/>
      </w:rPr>
    </w:pPr>
    <w:r w:rsidRPr="008B1F57">
      <w:rPr>
        <w:rFonts w:ascii="Hiragino Sans GB W3" w:eastAsia="Hiragino Sans GB W3" w:hAnsi="Hiragino Sans GB W3"/>
      </w:rPr>
      <w:t>ATM Engineering</w:t>
    </w:r>
  </w:p>
  <w:p w14:paraId="1CB8BA03" w14:textId="4A9C4542" w:rsidR="002733F4" w:rsidRDefault="0027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4659" w14:textId="77777777" w:rsidR="001E05F8" w:rsidRDefault="001E05F8">
      <w:r>
        <w:separator/>
      </w:r>
    </w:p>
  </w:footnote>
  <w:footnote w:type="continuationSeparator" w:id="0">
    <w:p w14:paraId="51FB342F" w14:textId="77777777" w:rsidR="001E05F8" w:rsidRDefault="001E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ACA1" w14:textId="1A72D0EB" w:rsidR="002733F4" w:rsidRDefault="008202CF" w:rsidP="009F542C">
    <w:pPr>
      <w:tabs>
        <w:tab w:val="left" w:pos="1260"/>
        <w:tab w:val="right" w:pos="9720"/>
      </w:tabs>
      <w:spacing w:after="120"/>
      <w:rPr>
        <w:rFonts w:ascii="Bookman Old Style" w:hAnsi="Bookman Old Style"/>
        <w:b/>
        <w:color w:val="000000"/>
        <w:sz w:val="24"/>
      </w:rPr>
    </w:pPr>
    <w:r>
      <w:rPr>
        <w:rFonts w:ascii="Bookman Old Style" w:hAnsi="Bookman Old Style"/>
        <w:b/>
        <w:noProof/>
        <w:color w:val="000000"/>
        <w:sz w:val="80"/>
      </w:rPr>
      <w:drawing>
        <wp:inline distT="0" distB="0" distL="0" distR="0" wp14:anchorId="41C57AEC" wp14:editId="50098860">
          <wp:extent cx="3065318" cy="460375"/>
          <wp:effectExtent l="0" t="0" r="0" b="0"/>
          <wp:docPr id="44" name="Picture 4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" t="11915" r="6677"/>
                  <a:stretch/>
                </pic:blipFill>
                <pic:spPr bwMode="auto">
                  <a:xfrm>
                    <a:off x="0" y="0"/>
                    <a:ext cx="3174687" cy="476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10E4">
      <w:rPr>
        <w:rFonts w:ascii="Bookman Old Style" w:hAnsi="Bookman Old Style"/>
        <w:b/>
        <w:noProof/>
        <w:color w:val="000000"/>
        <w:sz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72D14" wp14:editId="5BBD9351">
              <wp:simplePos x="0" y="0"/>
              <wp:positionH relativeFrom="column">
                <wp:posOffset>19050</wp:posOffset>
              </wp:positionH>
              <wp:positionV relativeFrom="paragraph">
                <wp:posOffset>585470</wp:posOffset>
              </wp:positionV>
              <wp:extent cx="6172200" cy="8890"/>
              <wp:effectExtent l="19050" t="13970" r="19050" b="15240"/>
              <wp:wrapNone/>
              <wp:docPr id="2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AF46B" id="Line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6.1pt" to="487.5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" strokeweight="2pt">
              <v:stroke startarrowwidth="narrow" startarrowlength="short" endarrowwidth="narrow" endarrowlength="short"/>
            </v:line>
          </w:pict>
        </mc:Fallback>
      </mc:AlternateContent>
    </w:r>
    <w:r w:rsidR="002733F4">
      <w:rPr>
        <w:b/>
        <w:bCs/>
        <w:spacing w:val="-20"/>
        <w:sz w:val="66"/>
      </w:rPr>
      <w:tab/>
    </w:r>
    <w:r w:rsidR="002733F4">
      <w:rPr>
        <w:rFonts w:ascii="Bookman Old Style" w:hAnsi="Bookman Old Style"/>
        <w:b/>
        <w:color w:val="000000"/>
        <w:sz w:val="24"/>
      </w:rPr>
      <w:tab/>
    </w:r>
  </w:p>
  <w:p w14:paraId="4059835D" w14:textId="77777777" w:rsidR="002733F4" w:rsidRDefault="002733F4" w:rsidP="009F542C">
    <w:pPr>
      <w:tabs>
        <w:tab w:val="left" w:pos="1260"/>
        <w:tab w:val="right" w:pos="9720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4013" w14:textId="7135F795" w:rsidR="002733F4" w:rsidRDefault="008202CF" w:rsidP="007E1657">
    <w:pPr>
      <w:tabs>
        <w:tab w:val="left" w:pos="1260"/>
        <w:tab w:val="right" w:pos="9720"/>
      </w:tabs>
      <w:spacing w:after="120"/>
    </w:pPr>
    <w:r>
      <w:rPr>
        <w:rFonts w:ascii="Bookman Old Style" w:hAnsi="Bookman Old Style"/>
        <w:b/>
        <w:noProof/>
        <w:color w:val="000000"/>
        <w:sz w:val="24"/>
      </w:rPr>
      <w:drawing>
        <wp:inline distT="0" distB="0" distL="0" distR="0" wp14:anchorId="3E67F4CF" wp14:editId="35276F68">
          <wp:extent cx="3138055" cy="539090"/>
          <wp:effectExtent l="0" t="0" r="0" b="0"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3" r="7494"/>
                  <a:stretch/>
                </pic:blipFill>
                <pic:spPr bwMode="auto">
                  <a:xfrm>
                    <a:off x="0" y="0"/>
                    <a:ext cx="3285576" cy="56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10E4">
      <w:rPr>
        <w:rFonts w:ascii="Bookman Old Style" w:hAnsi="Bookman Old Style"/>
        <w:b/>
        <w:noProof/>
        <w:color w:val="000000"/>
        <w:sz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796415" wp14:editId="7E5C01CB">
              <wp:simplePos x="0" y="0"/>
              <wp:positionH relativeFrom="column">
                <wp:posOffset>19050</wp:posOffset>
              </wp:positionH>
              <wp:positionV relativeFrom="paragraph">
                <wp:posOffset>585470</wp:posOffset>
              </wp:positionV>
              <wp:extent cx="6172200" cy="8890"/>
              <wp:effectExtent l="19050" t="13970" r="19050" b="1524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986BB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6.1pt" to="487.5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" strokeweight="2pt">
              <v:stroke startarrowwidth="narrow" startarrowlength="short" endarrowwidth="narrow" endarrowlength="short"/>
            </v:line>
          </w:pict>
        </mc:Fallback>
      </mc:AlternateContent>
    </w:r>
    <w:r w:rsidR="002733F4">
      <w:rPr>
        <w:rFonts w:ascii="Bookman Old Style" w:hAnsi="Bookman Old Style"/>
        <w:b/>
        <w:color w:val="000000"/>
        <w:sz w:val="24"/>
      </w:rPr>
      <w:tab/>
    </w:r>
  </w:p>
  <w:p w14:paraId="78F2E52F" w14:textId="77777777" w:rsidR="008202CF" w:rsidRPr="008202CF" w:rsidRDefault="008202CF" w:rsidP="007E1657">
    <w:pPr>
      <w:pStyle w:val="Header"/>
      <w:tabs>
        <w:tab w:val="clear" w:pos="4320"/>
        <w:tab w:val="clear" w:pos="8640"/>
        <w:tab w:val="right" w:pos="9720"/>
      </w:tabs>
      <w:rPr>
        <w:rFonts w:ascii="CordiaUPC" w:hAnsi="CordiaUPC" w:cs="CordiaUPC" w:hint="cs"/>
        <w:sz w:val="24"/>
        <w:szCs w:val="32"/>
      </w:rPr>
    </w:pPr>
  </w:p>
  <w:p w14:paraId="200FF66A" w14:textId="577685AB" w:rsidR="002733F4" w:rsidRPr="008202CF" w:rsidRDefault="00494C7F" w:rsidP="007E1657">
    <w:pPr>
      <w:pStyle w:val="Header"/>
      <w:tabs>
        <w:tab w:val="clear" w:pos="4320"/>
        <w:tab w:val="clear" w:pos="8640"/>
        <w:tab w:val="right" w:pos="9720"/>
      </w:tabs>
      <w:rPr>
        <w:rFonts w:ascii="CordiaUPC" w:hAnsi="CordiaUPC" w:cs="CordiaUPC" w:hint="cs"/>
        <w:sz w:val="24"/>
        <w:szCs w:val="32"/>
      </w:rPr>
    </w:pPr>
    <w:r w:rsidRPr="008202CF">
      <w:rPr>
        <w:rFonts w:ascii="CordiaUPC" w:hAnsi="CordiaUPC" w:cs="CordiaUPC" w:hint="cs"/>
        <w:sz w:val="24"/>
        <w:szCs w:val="32"/>
      </w:rPr>
      <w:t>2525 East Bidwell Street</w:t>
    </w:r>
    <w:r w:rsidR="002733F4" w:rsidRPr="008202CF">
      <w:rPr>
        <w:rFonts w:ascii="CordiaUPC" w:hAnsi="CordiaUPC" w:cs="CordiaUPC" w:hint="cs"/>
        <w:sz w:val="24"/>
        <w:szCs w:val="32"/>
      </w:rPr>
      <w:tab/>
      <w:t>Timothy W. McPartland, SE3826</w:t>
    </w:r>
  </w:p>
  <w:p w14:paraId="1F6D0E5C" w14:textId="77777777" w:rsidR="002733F4" w:rsidRPr="008202CF" w:rsidRDefault="00494C7F" w:rsidP="007E1657">
    <w:pPr>
      <w:tabs>
        <w:tab w:val="right" w:pos="9720"/>
      </w:tabs>
      <w:rPr>
        <w:rFonts w:ascii="CordiaUPC" w:hAnsi="CordiaUPC" w:cs="CordiaUPC" w:hint="cs"/>
        <w:sz w:val="24"/>
        <w:szCs w:val="32"/>
      </w:rPr>
    </w:pPr>
    <w:r w:rsidRPr="008202CF">
      <w:rPr>
        <w:rFonts w:ascii="CordiaUPC" w:hAnsi="CordiaUPC" w:cs="CordiaUPC" w:hint="cs"/>
        <w:sz w:val="24"/>
        <w:szCs w:val="32"/>
      </w:rPr>
      <w:t>Folsom, CA 95630</w:t>
    </w:r>
    <w:r w:rsidR="002733F4" w:rsidRPr="008202CF">
      <w:rPr>
        <w:rFonts w:ascii="CordiaUPC" w:hAnsi="CordiaUPC" w:cs="CordiaUPC" w:hint="cs"/>
        <w:sz w:val="24"/>
        <w:szCs w:val="32"/>
      </w:rPr>
      <w:tab/>
      <w:t>Amy Dale McPartland, CE46742</w:t>
    </w:r>
  </w:p>
  <w:p w14:paraId="35CCAEB2" w14:textId="77777777" w:rsidR="002733F4" w:rsidRPr="008202CF" w:rsidRDefault="002733F4" w:rsidP="007E1657">
    <w:pPr>
      <w:rPr>
        <w:rFonts w:ascii="CordiaUPC" w:hAnsi="CordiaUPC" w:cs="CordiaUPC" w:hint="cs"/>
        <w:sz w:val="24"/>
        <w:szCs w:val="32"/>
      </w:rPr>
    </w:pPr>
    <w:r w:rsidRPr="008202CF">
      <w:rPr>
        <w:rFonts w:ascii="CordiaUPC" w:hAnsi="CordiaUPC" w:cs="CordiaUPC" w:hint="cs"/>
        <w:sz w:val="24"/>
        <w:szCs w:val="32"/>
      </w:rPr>
      <w:t xml:space="preserve">Phone: </w:t>
    </w:r>
    <w:r w:rsidRPr="008202CF">
      <w:rPr>
        <w:rFonts w:ascii="CordiaUPC" w:hAnsi="CordiaUPC" w:cs="CordiaUPC" w:hint="cs"/>
        <w:sz w:val="24"/>
        <w:szCs w:val="32"/>
      </w:rPr>
      <w:tab/>
      <w:t>916-859-7300</w:t>
    </w:r>
  </w:p>
  <w:p w14:paraId="0856C340" w14:textId="77777777" w:rsidR="002733F4" w:rsidRPr="008202CF" w:rsidRDefault="002733F4" w:rsidP="007E1657">
    <w:pPr>
      <w:rPr>
        <w:rFonts w:ascii="CordiaUPC" w:hAnsi="CordiaUPC" w:cs="CordiaUPC" w:hint="cs"/>
        <w:sz w:val="24"/>
        <w:szCs w:val="32"/>
      </w:rPr>
    </w:pPr>
    <w:r w:rsidRPr="008202CF">
      <w:rPr>
        <w:rFonts w:ascii="CordiaUPC" w:hAnsi="CordiaUPC" w:cs="CordiaUPC" w:hint="cs"/>
        <w:sz w:val="24"/>
        <w:szCs w:val="32"/>
      </w:rPr>
      <w:t>Fax:</w:t>
    </w:r>
    <w:r w:rsidRPr="008202CF">
      <w:rPr>
        <w:rFonts w:ascii="CordiaUPC" w:hAnsi="CordiaUPC" w:cs="CordiaUPC" w:hint="cs"/>
        <w:sz w:val="24"/>
        <w:szCs w:val="32"/>
      </w:rPr>
      <w:tab/>
      <w:t xml:space="preserve">916-859-7304 </w:t>
    </w:r>
  </w:p>
  <w:p w14:paraId="038D26E6" w14:textId="77777777" w:rsidR="002733F4" w:rsidRPr="008202CF" w:rsidRDefault="002733F4" w:rsidP="007E1657">
    <w:pPr>
      <w:rPr>
        <w:rFonts w:ascii="CordiaUPC" w:hAnsi="CordiaUPC" w:cs="CordiaUPC" w:hint="cs"/>
        <w:sz w:val="28"/>
        <w:szCs w:val="32"/>
      </w:rPr>
    </w:pPr>
    <w:r w:rsidRPr="008202CF">
      <w:rPr>
        <w:rFonts w:ascii="CordiaUPC" w:hAnsi="CordiaUPC" w:cs="CordiaUPC" w:hint="cs"/>
        <w:sz w:val="24"/>
        <w:szCs w:val="32"/>
      </w:rPr>
      <w:t>www.atmengineering.com</w:t>
    </w:r>
  </w:p>
  <w:p w14:paraId="591A0551" w14:textId="77777777" w:rsidR="002733F4" w:rsidRPr="007E1657" w:rsidRDefault="002733F4" w:rsidP="007E1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91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64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A278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EA2D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E21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D71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913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741B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F94"/>
    <w:multiLevelType w:val="hybridMultilevel"/>
    <w:tmpl w:val="84EA660A"/>
    <w:lvl w:ilvl="0" w:tplc="B3D20072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E822786"/>
    <w:multiLevelType w:val="hybridMultilevel"/>
    <w:tmpl w:val="F2B80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1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366B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BF66CB"/>
    <w:multiLevelType w:val="hybridMultilevel"/>
    <w:tmpl w:val="5E80C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1E7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B504C2"/>
    <w:multiLevelType w:val="hybridMultilevel"/>
    <w:tmpl w:val="7026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17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EC33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D13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C31157"/>
    <w:multiLevelType w:val="hybridMultilevel"/>
    <w:tmpl w:val="E164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2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3B5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2C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1B0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874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62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4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">
    <w:abstractNumId w:val="11"/>
  </w:num>
  <w:num w:numId="4">
    <w:abstractNumId w:val="25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6"/>
  </w:num>
  <w:num w:numId="11">
    <w:abstractNumId w:val="17"/>
  </w:num>
  <w:num w:numId="12">
    <w:abstractNumId w:val="4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24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21"/>
  </w:num>
  <w:num w:numId="23">
    <w:abstractNumId w:val="10"/>
  </w:num>
  <w:num w:numId="24">
    <w:abstractNumId w:val="13"/>
  </w:num>
  <w:num w:numId="25">
    <w:abstractNumId w:val="20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68"/>
    <w:rsid w:val="0002414F"/>
    <w:rsid w:val="00027533"/>
    <w:rsid w:val="000C5E9C"/>
    <w:rsid w:val="00151677"/>
    <w:rsid w:val="00153B0D"/>
    <w:rsid w:val="001E05F8"/>
    <w:rsid w:val="002175E1"/>
    <w:rsid w:val="0022677D"/>
    <w:rsid w:val="002733F4"/>
    <w:rsid w:val="0029763A"/>
    <w:rsid w:val="002B4A2B"/>
    <w:rsid w:val="003029AA"/>
    <w:rsid w:val="00326530"/>
    <w:rsid w:val="0035209F"/>
    <w:rsid w:val="003A0676"/>
    <w:rsid w:val="00460BF7"/>
    <w:rsid w:val="00462665"/>
    <w:rsid w:val="00483209"/>
    <w:rsid w:val="00486476"/>
    <w:rsid w:val="00494C7F"/>
    <w:rsid w:val="004F2CF5"/>
    <w:rsid w:val="004F4C56"/>
    <w:rsid w:val="00561EA6"/>
    <w:rsid w:val="005B2FEE"/>
    <w:rsid w:val="005F283B"/>
    <w:rsid w:val="005F3B63"/>
    <w:rsid w:val="00654205"/>
    <w:rsid w:val="00660E7F"/>
    <w:rsid w:val="00666468"/>
    <w:rsid w:val="006D27CA"/>
    <w:rsid w:val="006F048A"/>
    <w:rsid w:val="00784BAD"/>
    <w:rsid w:val="00790293"/>
    <w:rsid w:val="007E1657"/>
    <w:rsid w:val="008202CF"/>
    <w:rsid w:val="00852DEC"/>
    <w:rsid w:val="008A1CDC"/>
    <w:rsid w:val="009418EC"/>
    <w:rsid w:val="00964A31"/>
    <w:rsid w:val="009F542C"/>
    <w:rsid w:val="00A57F21"/>
    <w:rsid w:val="00A765EC"/>
    <w:rsid w:val="00AB10E4"/>
    <w:rsid w:val="00B06DC8"/>
    <w:rsid w:val="00BE525A"/>
    <w:rsid w:val="00C1276A"/>
    <w:rsid w:val="00C212A1"/>
    <w:rsid w:val="00C43989"/>
    <w:rsid w:val="00C623FA"/>
    <w:rsid w:val="00CC301C"/>
    <w:rsid w:val="00CF3EFE"/>
    <w:rsid w:val="00CF4F5C"/>
    <w:rsid w:val="00D37EFF"/>
    <w:rsid w:val="00D71D22"/>
    <w:rsid w:val="00DA1CAD"/>
    <w:rsid w:val="00DF403D"/>
    <w:rsid w:val="00E2007E"/>
    <w:rsid w:val="00E239C4"/>
    <w:rsid w:val="00E271DB"/>
    <w:rsid w:val="00E964E2"/>
    <w:rsid w:val="00EF1EE9"/>
    <w:rsid w:val="00F539E1"/>
    <w:rsid w:val="00F91A8C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CD22C"/>
  <w15:docId w15:val="{950F26EF-03D7-4929-8311-DB01433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88" w:lineRule="auto"/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4F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		TIMOTHY W</vt:lpstr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		TIMOTHY W</dc:title>
  <dc:creator>Preferred Customer</dc:creator>
  <cp:lastModifiedBy>Alexandra Gene McPartland</cp:lastModifiedBy>
  <cp:revision>2</cp:revision>
  <cp:lastPrinted>2010-01-08T22:30:00Z</cp:lastPrinted>
  <dcterms:created xsi:type="dcterms:W3CDTF">2020-09-09T22:30:00Z</dcterms:created>
  <dcterms:modified xsi:type="dcterms:W3CDTF">2020-09-09T22:30:00Z</dcterms:modified>
</cp:coreProperties>
</file>